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55" w:rsidRPr="001E3383" w:rsidRDefault="00583455" w:rsidP="001E338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E3383">
        <w:rPr>
          <w:rFonts w:ascii="Times New Roman" w:hAnsi="Times New Roman"/>
          <w:b/>
          <w:sz w:val="24"/>
          <w:szCs w:val="24"/>
          <w:u w:val="single"/>
        </w:rPr>
        <w:t>Chapter 2</w:t>
      </w:r>
      <w:r w:rsidR="000C3F3C">
        <w:rPr>
          <w:rFonts w:ascii="Times New Roman" w:hAnsi="Times New Roman"/>
          <w:b/>
          <w:sz w:val="24"/>
          <w:szCs w:val="24"/>
          <w:u w:val="single"/>
        </w:rPr>
        <w:t>3</w:t>
      </w:r>
      <w:r w:rsidRPr="001E338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1E3383">
        <w:rPr>
          <w:rFonts w:ascii="Times New Roman" w:hAnsi="Times New Roman"/>
          <w:b/>
          <w:sz w:val="24"/>
          <w:szCs w:val="24"/>
          <w:u w:val="single"/>
        </w:rPr>
        <w:t>Prelecture</w:t>
      </w:r>
      <w:proofErr w:type="spellEnd"/>
    </w:p>
    <w:p w:rsidR="00583455" w:rsidRPr="001E3383" w:rsidRDefault="00583455" w:rsidP="001E338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E3383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1E3383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583455" w:rsidRPr="001E3383" w:rsidRDefault="0058345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1E3383" w:rsidRDefault="0058345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1) </w:t>
      </w:r>
      <w:r w:rsidR="008F43AD" w:rsidRPr="001E3383">
        <w:rPr>
          <w:rFonts w:ascii="Times New Roman" w:hAnsi="Times New Roman"/>
          <w:sz w:val="24"/>
          <w:szCs w:val="24"/>
        </w:rPr>
        <w:t>What process do cancers result from?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mitosis</w:t>
      </w:r>
      <w:proofErr w:type="gramEnd"/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excretion</w:t>
      </w:r>
      <w:proofErr w:type="gramEnd"/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genetic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</w:t>
      </w:r>
      <w:r w:rsidR="00EA6C68" w:rsidRPr="001E3383">
        <w:rPr>
          <w:rFonts w:ascii="Times New Roman" w:hAnsi="Times New Roman"/>
          <w:sz w:val="24"/>
          <w:szCs w:val="24"/>
        </w:rPr>
        <w:t>mutation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1E3383">
        <w:rPr>
          <w:rFonts w:ascii="Times New Roman" w:hAnsi="Times New Roman"/>
          <w:sz w:val="24"/>
          <w:szCs w:val="24"/>
        </w:rPr>
        <w:t>gametogenesis</w:t>
      </w:r>
      <w:proofErr w:type="spellEnd"/>
      <w:proofErr w:type="gramEnd"/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66281D" w:rsidRPr="001E3383">
        <w:rPr>
          <w:rFonts w:ascii="Times New Roman" w:hAnsi="Times New Roman"/>
          <w:sz w:val="24"/>
          <w:szCs w:val="24"/>
        </w:rPr>
        <w:t>apoptosis</w:t>
      </w:r>
      <w:proofErr w:type="gramEnd"/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c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Cancer: A Genetic Disease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2) Metastasis is the process by which: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a) DNA mutates to form cancers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viruses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infect to form cancers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cancer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cells divide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cancer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cells invade surrounding tissues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cancer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cells stop dividing and undergo apoptosis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d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Cancer: A Genetic Disease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43AD" w:rsidRPr="001E3383" w:rsidRDefault="008F43A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3) </w:t>
      </w:r>
      <w:r w:rsidR="0066281D" w:rsidRPr="001E3383">
        <w:rPr>
          <w:rFonts w:ascii="Times New Roman" w:hAnsi="Times New Roman"/>
          <w:sz w:val="24"/>
          <w:szCs w:val="24"/>
        </w:rPr>
        <w:t>Carcinogens: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include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mutagenic chemicals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include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certain types of viruses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include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radiation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are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agents that transform normal cells to cancer cells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all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of these are true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e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Cancer: A Genetic Disease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4) A ____________ is a mechanism that stops progression of the cell cycle until a critical process or threshold is reached.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E3383">
        <w:rPr>
          <w:rFonts w:ascii="Times New Roman" w:hAnsi="Times New Roman"/>
          <w:sz w:val="24"/>
          <w:szCs w:val="24"/>
        </w:rPr>
        <w:t>a</w:t>
      </w:r>
      <w:proofErr w:type="gramEnd"/>
      <w:r w:rsidRPr="001E3383">
        <w:rPr>
          <w:rFonts w:ascii="Times New Roman" w:hAnsi="Times New Roman"/>
          <w:sz w:val="24"/>
          <w:szCs w:val="24"/>
        </w:rPr>
        <w:t>) checkpoint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apoptosis</w:t>
      </w:r>
      <w:proofErr w:type="gramEnd"/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c) CDK4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E3383">
        <w:rPr>
          <w:rFonts w:ascii="Times New Roman" w:hAnsi="Times New Roman"/>
          <w:sz w:val="24"/>
          <w:szCs w:val="24"/>
        </w:rPr>
        <w:t>d</w:t>
      </w:r>
      <w:proofErr w:type="gramEnd"/>
      <w:r w:rsidRPr="001E3383">
        <w:rPr>
          <w:rFonts w:ascii="Times New Roman" w:hAnsi="Times New Roman"/>
          <w:sz w:val="24"/>
          <w:szCs w:val="24"/>
        </w:rPr>
        <w:t>) all of these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none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of these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a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Cancer: A Genetic Disease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66281D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P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lastRenderedPageBreak/>
        <w:t>5) Programmed cell death is called: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metastasis</w:t>
      </w:r>
      <w:proofErr w:type="gramEnd"/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checkpoint</w:t>
      </w:r>
      <w:proofErr w:type="gramEnd"/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apoptosis</w:t>
      </w:r>
      <w:proofErr w:type="gramEnd"/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1E3383">
        <w:rPr>
          <w:rFonts w:ascii="Times New Roman" w:hAnsi="Times New Roman"/>
          <w:sz w:val="24"/>
          <w:szCs w:val="24"/>
        </w:rPr>
        <w:t>caspase</w:t>
      </w:r>
      <w:proofErr w:type="spellEnd"/>
      <w:proofErr w:type="gramEnd"/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1E3383">
        <w:rPr>
          <w:rFonts w:ascii="Times New Roman" w:hAnsi="Times New Roman"/>
          <w:sz w:val="24"/>
          <w:szCs w:val="24"/>
        </w:rPr>
        <w:t>cytokinesis</w:t>
      </w:r>
      <w:proofErr w:type="spellEnd"/>
      <w:proofErr w:type="gramEnd"/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c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 xml:space="preserve">.1 </w:t>
      </w:r>
      <w:r>
        <w:rPr>
          <w:rFonts w:ascii="Times New Roman" w:hAnsi="Times New Roman"/>
          <w:b/>
          <w:sz w:val="24"/>
          <w:szCs w:val="24"/>
        </w:rPr>
        <w:t>Cancer: A Genetic Disease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281D" w:rsidRPr="001E3383" w:rsidRDefault="0066281D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6) </w:t>
      </w:r>
      <w:r w:rsidR="00681D65" w:rsidRPr="001E3383">
        <w:rPr>
          <w:rFonts w:ascii="Times New Roman" w:hAnsi="Times New Roman"/>
          <w:sz w:val="24"/>
          <w:szCs w:val="24"/>
        </w:rPr>
        <w:t>How do tumor retroviruses promote cancer?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they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infect cells and the infection causes cancer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they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cause cells to stop dividing and go into senescence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they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cause the cells to detach from the basement membrane and metastasize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they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carry an 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that promotes cancer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they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integrate into the genome and promote growth via the positional effect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d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Oncogenes</w:t>
      </w:r>
      <w:proofErr w:type="spellEnd"/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7) What is a viral 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</w:t>
      </w:r>
      <w:proofErr w:type="spellEnd"/>
      <w:r w:rsidRPr="001E3383">
        <w:rPr>
          <w:rFonts w:ascii="Times New Roman" w:hAnsi="Times New Roman"/>
          <w:sz w:val="24"/>
          <w:szCs w:val="24"/>
        </w:rPr>
        <w:t>?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the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3383">
        <w:rPr>
          <w:rFonts w:ascii="Times New Roman" w:hAnsi="Times New Roman"/>
          <w:i/>
          <w:sz w:val="24"/>
          <w:szCs w:val="24"/>
        </w:rPr>
        <w:t>env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gene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the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</w:t>
      </w:r>
      <w:r w:rsidRPr="001E3383">
        <w:rPr>
          <w:rFonts w:ascii="Times New Roman" w:hAnsi="Times New Roman"/>
          <w:i/>
          <w:sz w:val="24"/>
          <w:szCs w:val="24"/>
        </w:rPr>
        <w:t>gag</w:t>
      </w:r>
      <w:r w:rsidRPr="001E3383">
        <w:rPr>
          <w:rFonts w:ascii="Times New Roman" w:hAnsi="Times New Roman"/>
          <w:sz w:val="24"/>
          <w:szCs w:val="24"/>
        </w:rPr>
        <w:t xml:space="preserve"> gene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a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gene carried by a virus that codes for an 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to stimulate cell division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a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gene that codes for a </w:t>
      </w:r>
      <w:proofErr w:type="spellStart"/>
      <w:r w:rsidRPr="001E3383">
        <w:rPr>
          <w:rFonts w:ascii="Times New Roman" w:hAnsi="Times New Roman"/>
          <w:sz w:val="24"/>
          <w:szCs w:val="24"/>
        </w:rPr>
        <w:t>caspase</w:t>
      </w:r>
      <w:proofErr w:type="spellEnd"/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one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of the viral genes encoding reverse transcriptase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c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Oncogenes</w:t>
      </w:r>
      <w:proofErr w:type="spellEnd"/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8) The cellular homologues of viral 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are called: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tumor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suppression genes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b) proto-apoptosis</w:t>
      </w:r>
    </w:p>
    <w:p w:rsidR="00681D65" w:rsidRPr="001E3383" w:rsidRDefault="00681D65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2721B7" w:rsidRPr="001E3383">
        <w:rPr>
          <w:rFonts w:ascii="Times New Roman" w:hAnsi="Times New Roman"/>
          <w:sz w:val="24"/>
          <w:szCs w:val="24"/>
        </w:rPr>
        <w:t>normal</w:t>
      </w:r>
      <w:proofErr w:type="gramEnd"/>
      <w:r w:rsidR="002721B7" w:rsidRPr="001E3383">
        <w:rPr>
          <w:rFonts w:ascii="Times New Roman" w:hAnsi="Times New Roman"/>
          <w:sz w:val="24"/>
          <w:szCs w:val="24"/>
        </w:rPr>
        <w:t xml:space="preserve"> cellular </w:t>
      </w:r>
      <w:proofErr w:type="spellStart"/>
      <w:r w:rsidR="002721B7" w:rsidRPr="001E3383">
        <w:rPr>
          <w:rFonts w:ascii="Times New Roman" w:hAnsi="Times New Roman"/>
          <w:sz w:val="24"/>
          <w:szCs w:val="24"/>
        </w:rPr>
        <w:t>oncogenes</w:t>
      </w:r>
      <w:proofErr w:type="spellEnd"/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both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proto-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and normal cellular 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proto-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  <w:proofErr w:type="gramEnd"/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d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Oncogenes</w:t>
      </w:r>
      <w:proofErr w:type="spellEnd"/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2721B7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P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lastRenderedPageBreak/>
        <w:t xml:space="preserve">9) The one class of genes that are said to promote cancer growth by actively promoting cell division </w:t>
      </w:r>
      <w:proofErr w:type="gramStart"/>
      <w:r w:rsidRPr="001E3383">
        <w:rPr>
          <w:rFonts w:ascii="Times New Roman" w:hAnsi="Times New Roman"/>
          <w:sz w:val="24"/>
          <w:szCs w:val="24"/>
        </w:rPr>
        <w:t>are</w:t>
      </w:r>
      <w:proofErr w:type="gramEnd"/>
      <w:r w:rsidRPr="001E3383">
        <w:rPr>
          <w:rFonts w:ascii="Times New Roman" w:hAnsi="Times New Roman"/>
          <w:sz w:val="24"/>
          <w:szCs w:val="24"/>
        </w:rPr>
        <w:t>: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tumor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suppressor genes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  <w:proofErr w:type="gramEnd"/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apoptosis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genes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E3383">
        <w:rPr>
          <w:rFonts w:ascii="Times New Roman" w:hAnsi="Times New Roman"/>
          <w:sz w:val="24"/>
          <w:szCs w:val="24"/>
        </w:rPr>
        <w:t>d</w:t>
      </w:r>
      <w:proofErr w:type="gramEnd"/>
      <w:r w:rsidRPr="001E3383">
        <w:rPr>
          <w:rFonts w:ascii="Times New Roman" w:hAnsi="Times New Roman"/>
          <w:sz w:val="24"/>
          <w:szCs w:val="24"/>
        </w:rPr>
        <w:t>) all of these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none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of these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b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Oncogenes</w:t>
      </w:r>
      <w:proofErr w:type="spellEnd"/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10) </w:t>
      </w:r>
      <w:r w:rsidR="008B4F72" w:rsidRPr="001E3383">
        <w:rPr>
          <w:rFonts w:ascii="Times New Roman" w:hAnsi="Times New Roman"/>
          <w:sz w:val="24"/>
          <w:szCs w:val="24"/>
        </w:rPr>
        <w:t xml:space="preserve">Certain genes can be dominant in their ability to cause cancer, which can occur when just </w:t>
      </w:r>
      <w:r w:rsidRPr="001E3383">
        <w:rPr>
          <w:rFonts w:ascii="Times New Roman" w:hAnsi="Times New Roman"/>
          <w:sz w:val="24"/>
          <w:szCs w:val="24"/>
        </w:rPr>
        <w:t xml:space="preserve">one of two copies of </w:t>
      </w:r>
      <w:r w:rsidR="008B4F72" w:rsidRPr="001E3383">
        <w:rPr>
          <w:rFonts w:ascii="Times New Roman" w:hAnsi="Times New Roman"/>
          <w:sz w:val="24"/>
          <w:szCs w:val="24"/>
        </w:rPr>
        <w:t>tha</w:t>
      </w:r>
      <w:r w:rsidR="00683F2E" w:rsidRPr="001E3383">
        <w:rPr>
          <w:rFonts w:ascii="Times New Roman" w:hAnsi="Times New Roman"/>
          <w:sz w:val="24"/>
          <w:szCs w:val="24"/>
        </w:rPr>
        <w:t>t</w:t>
      </w:r>
      <w:r w:rsidRPr="001E3383">
        <w:rPr>
          <w:rFonts w:ascii="Times New Roman" w:hAnsi="Times New Roman"/>
          <w:sz w:val="24"/>
          <w:szCs w:val="24"/>
        </w:rPr>
        <w:t xml:space="preserve"> gene has been mutated</w:t>
      </w:r>
      <w:r w:rsidR="008B4F72" w:rsidRPr="001E3383">
        <w:rPr>
          <w:rFonts w:ascii="Times New Roman" w:hAnsi="Times New Roman"/>
          <w:sz w:val="24"/>
          <w:szCs w:val="24"/>
        </w:rPr>
        <w:t>.</w:t>
      </w:r>
      <w:r w:rsidRPr="001E33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that lead to cancer in this way are called: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proto-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  <w:proofErr w:type="gramEnd"/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dominant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activators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recessive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activators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mutant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repressors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all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of these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b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Oncogenes</w:t>
      </w:r>
      <w:proofErr w:type="spellEnd"/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11) The rearrangement of the Philadelphia chromosome is associated with what disorder?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r w:rsidR="00E82F5D" w:rsidRPr="001E3383">
        <w:rPr>
          <w:rFonts w:ascii="Times New Roman" w:hAnsi="Times New Roman"/>
          <w:sz w:val="24"/>
          <w:szCs w:val="24"/>
        </w:rPr>
        <w:t>R</w:t>
      </w:r>
      <w:r w:rsidRPr="001E3383">
        <w:rPr>
          <w:rFonts w:ascii="Times New Roman" w:hAnsi="Times New Roman"/>
          <w:sz w:val="24"/>
          <w:szCs w:val="24"/>
        </w:rPr>
        <w:t>ous sarcoma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1E3383">
        <w:rPr>
          <w:rFonts w:ascii="Times New Roman" w:hAnsi="Times New Roman"/>
          <w:sz w:val="24"/>
          <w:szCs w:val="24"/>
        </w:rPr>
        <w:t>Burkitt’s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lymphoma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bladder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cancer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cellular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apoptosis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chronic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3383">
        <w:rPr>
          <w:rFonts w:ascii="Times New Roman" w:hAnsi="Times New Roman"/>
          <w:sz w:val="24"/>
          <w:szCs w:val="24"/>
        </w:rPr>
        <w:t>myelogenous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leukemia (CML)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e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Oncogenes</w:t>
      </w:r>
      <w:proofErr w:type="spellEnd"/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12) What is the two</w:t>
      </w:r>
      <w:r w:rsidR="009D498B" w:rsidRPr="001E3383">
        <w:rPr>
          <w:rFonts w:ascii="Times New Roman" w:hAnsi="Times New Roman"/>
          <w:sz w:val="24"/>
          <w:szCs w:val="24"/>
        </w:rPr>
        <w:t>-</w:t>
      </w:r>
      <w:r w:rsidRPr="001E3383">
        <w:rPr>
          <w:rFonts w:ascii="Times New Roman" w:hAnsi="Times New Roman"/>
          <w:sz w:val="24"/>
          <w:szCs w:val="24"/>
        </w:rPr>
        <w:t>hit hypothesis?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a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cancer cell has two proto-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in its genome</w:t>
      </w:r>
    </w:p>
    <w:p w:rsidR="002721B7" w:rsidRPr="001E3383" w:rsidRDefault="002721B7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463F52" w:rsidRPr="001E3383">
        <w:rPr>
          <w:rFonts w:ascii="Times New Roman" w:hAnsi="Times New Roman"/>
          <w:sz w:val="24"/>
          <w:szCs w:val="24"/>
        </w:rPr>
        <w:t>a</w:t>
      </w:r>
      <w:proofErr w:type="gramEnd"/>
      <w:r w:rsidR="00463F52" w:rsidRPr="001E3383">
        <w:rPr>
          <w:rFonts w:ascii="Times New Roman" w:hAnsi="Times New Roman"/>
          <w:sz w:val="24"/>
          <w:szCs w:val="24"/>
        </w:rPr>
        <w:t xml:space="preserve"> cell acquires both a mutation in a proto-oncogene and a tumor suppressor in order to become cancerous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an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individual who is heterozygous for a tumor suppressor </w:t>
      </w:r>
      <w:r w:rsidR="00C24242" w:rsidRPr="001E3383">
        <w:rPr>
          <w:rFonts w:ascii="Times New Roman" w:hAnsi="Times New Roman"/>
          <w:sz w:val="24"/>
          <w:szCs w:val="24"/>
        </w:rPr>
        <w:t xml:space="preserve">mutation </w:t>
      </w:r>
      <w:r w:rsidR="009D498B" w:rsidRPr="001E3383">
        <w:rPr>
          <w:rFonts w:ascii="Times New Roman" w:hAnsi="Times New Roman"/>
          <w:sz w:val="24"/>
          <w:szCs w:val="24"/>
        </w:rPr>
        <w:t>requires one cell to obtain a</w:t>
      </w:r>
      <w:r w:rsidRPr="001E3383">
        <w:rPr>
          <w:rFonts w:ascii="Times New Roman" w:hAnsi="Times New Roman"/>
          <w:sz w:val="24"/>
          <w:szCs w:val="24"/>
        </w:rPr>
        <w:t xml:space="preserve"> mutation</w:t>
      </w:r>
      <w:r w:rsidR="009D498B" w:rsidRPr="001E3383">
        <w:rPr>
          <w:rFonts w:ascii="Times New Roman" w:hAnsi="Times New Roman"/>
          <w:sz w:val="24"/>
          <w:szCs w:val="24"/>
        </w:rPr>
        <w:t xml:space="preserve"> in the remaining wild type allele of that tumor suppressor</w:t>
      </w:r>
      <w:r w:rsidRPr="001E3383">
        <w:rPr>
          <w:rFonts w:ascii="Times New Roman" w:hAnsi="Times New Roman"/>
          <w:sz w:val="24"/>
          <w:szCs w:val="24"/>
        </w:rPr>
        <w:t xml:space="preserve">, or </w:t>
      </w:r>
      <w:r w:rsidR="00C24242" w:rsidRPr="001E3383">
        <w:rPr>
          <w:rFonts w:ascii="Times New Roman" w:hAnsi="Times New Roman"/>
          <w:sz w:val="24"/>
          <w:szCs w:val="24"/>
        </w:rPr>
        <w:t>hit</w:t>
      </w:r>
      <w:r w:rsidRPr="001E3383">
        <w:rPr>
          <w:rFonts w:ascii="Times New Roman" w:hAnsi="Times New Roman"/>
          <w:sz w:val="24"/>
          <w:szCs w:val="24"/>
        </w:rPr>
        <w:t>, to develop cancer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a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cell will mutate twice to become cancerous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a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cancer cell needs two viral </w:t>
      </w:r>
      <w:proofErr w:type="spellStart"/>
      <w:r w:rsidRPr="001E3383">
        <w:rPr>
          <w:rFonts w:ascii="Times New Roman" w:hAnsi="Times New Roman"/>
          <w:sz w:val="24"/>
          <w:szCs w:val="24"/>
        </w:rPr>
        <w:t>oncogenes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in order to metastasize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c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Oncogenes</w:t>
      </w:r>
      <w:proofErr w:type="spellEnd"/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463F52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P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lastRenderedPageBreak/>
        <w:t>13) Proteins encoded by tumor suppressor genes play key roles in: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neurotransmission</w:t>
      </w:r>
      <w:proofErr w:type="gramEnd"/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protein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function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FC126E" w:rsidRPr="001E3383">
        <w:rPr>
          <w:rFonts w:ascii="Times New Roman" w:hAnsi="Times New Roman"/>
          <w:sz w:val="24"/>
          <w:szCs w:val="24"/>
        </w:rPr>
        <w:t>lipid</w:t>
      </w:r>
      <w:proofErr w:type="gramEnd"/>
      <w:r w:rsidR="00FC126E" w:rsidRPr="001E3383">
        <w:rPr>
          <w:rFonts w:ascii="Times New Roman" w:hAnsi="Times New Roman"/>
          <w:sz w:val="24"/>
          <w:szCs w:val="24"/>
        </w:rPr>
        <w:t xml:space="preserve"> metabolism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d) DNA replication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regulation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of the cell cycle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</w:t>
      </w:r>
      <w:r w:rsidR="001E3383">
        <w:rPr>
          <w:rFonts w:ascii="Times New Roman" w:hAnsi="Times New Roman"/>
          <w:sz w:val="24"/>
          <w:szCs w:val="24"/>
        </w:rPr>
        <w:t>e</w:t>
      </w:r>
      <w:r w:rsidRPr="001E3383">
        <w:rPr>
          <w:rFonts w:ascii="Times New Roman" w:hAnsi="Times New Roman"/>
          <w:sz w:val="24"/>
          <w:szCs w:val="24"/>
        </w:rPr>
        <w:t>r: e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Tumor Suppressor Genes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14) The ____________ tumor suppressor protein plays a key role in regulation of the cell cycle.  This tumor suppressor binds to E2F to keep the cells quiescent.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a) ATP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p53</w:t>
      </w:r>
      <w:proofErr w:type="gramEnd"/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c) RB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d) APC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e) F2F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c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Tumor Suppressor Genes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15) The ____________ tumor suppressor protein plays a key role in halting the cell cycle in response to stress.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p53</w:t>
      </w:r>
      <w:proofErr w:type="gramEnd"/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b) APC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c) ATP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d) RB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e) E2F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a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Tumor Suppressor Genes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16) The </w:t>
      </w:r>
      <w:proofErr w:type="spellStart"/>
      <w:r w:rsidRPr="001E3383">
        <w:rPr>
          <w:rFonts w:ascii="Times New Roman" w:hAnsi="Times New Roman"/>
          <w:sz w:val="24"/>
          <w:szCs w:val="24"/>
        </w:rPr>
        <w:t>pAPC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protein plays a key role in renewal of cells in the epithelium of: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E3383">
        <w:rPr>
          <w:rFonts w:ascii="Times New Roman" w:hAnsi="Times New Roman"/>
          <w:sz w:val="24"/>
          <w:szCs w:val="24"/>
        </w:rPr>
        <w:t>the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large intestine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sz w:val="24"/>
          <w:szCs w:val="24"/>
        </w:rPr>
        <w:t>the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lungs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sz w:val="24"/>
          <w:szCs w:val="24"/>
        </w:rPr>
        <w:t>the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esophagus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E3383">
        <w:rPr>
          <w:rFonts w:ascii="Times New Roman" w:hAnsi="Times New Roman"/>
          <w:sz w:val="24"/>
          <w:szCs w:val="24"/>
        </w:rPr>
        <w:t>the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mouth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1E3383">
        <w:rPr>
          <w:rFonts w:ascii="Times New Roman" w:hAnsi="Times New Roman"/>
          <w:sz w:val="24"/>
          <w:szCs w:val="24"/>
        </w:rPr>
        <w:t>the</w:t>
      </w:r>
      <w:proofErr w:type="gramEnd"/>
      <w:r w:rsidRPr="001E3383">
        <w:rPr>
          <w:rFonts w:ascii="Times New Roman" w:hAnsi="Times New Roman"/>
          <w:sz w:val="24"/>
          <w:szCs w:val="24"/>
        </w:rPr>
        <w:t xml:space="preserve"> stomach</w:t>
      </w: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</w:t>
      </w:r>
      <w:r w:rsidR="001E3383">
        <w:rPr>
          <w:rFonts w:ascii="Times New Roman" w:hAnsi="Times New Roman"/>
          <w:sz w:val="24"/>
          <w:szCs w:val="24"/>
        </w:rPr>
        <w:t>w</w:t>
      </w:r>
      <w:r w:rsidRPr="001E3383">
        <w:rPr>
          <w:rFonts w:ascii="Times New Roman" w:hAnsi="Times New Roman"/>
          <w:sz w:val="24"/>
          <w:szCs w:val="24"/>
        </w:rPr>
        <w:t>er: a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Tumor Suppressor Genes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3" w:rsidRDefault="001E3383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F52" w:rsidRPr="001E3383" w:rsidRDefault="00463F52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lastRenderedPageBreak/>
        <w:t xml:space="preserve">17) </w:t>
      </w:r>
      <w:r w:rsidR="0017385A" w:rsidRPr="001E3383">
        <w:rPr>
          <w:rFonts w:ascii="Times New Roman" w:hAnsi="Times New Roman"/>
          <w:sz w:val="24"/>
          <w:szCs w:val="24"/>
        </w:rPr>
        <w:t>Which tumor suppressor gene plays a role in mismatch repair</w:t>
      </w:r>
      <w:r w:rsidR="00C24242" w:rsidRPr="001E3383">
        <w:rPr>
          <w:rFonts w:ascii="Times New Roman" w:hAnsi="Times New Roman"/>
          <w:sz w:val="24"/>
          <w:szCs w:val="24"/>
        </w:rPr>
        <w:t>?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r w:rsidRPr="001E3383">
        <w:rPr>
          <w:rFonts w:ascii="Times New Roman" w:hAnsi="Times New Roman"/>
          <w:i/>
          <w:sz w:val="24"/>
          <w:szCs w:val="24"/>
        </w:rPr>
        <w:t>BRCA1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E3383">
        <w:rPr>
          <w:rFonts w:ascii="Times New Roman" w:hAnsi="Times New Roman"/>
          <w:i/>
          <w:sz w:val="24"/>
          <w:szCs w:val="24"/>
        </w:rPr>
        <w:t>phMSH2</w:t>
      </w:r>
      <w:proofErr w:type="gramEnd"/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r w:rsidRPr="001E3383">
        <w:rPr>
          <w:rFonts w:ascii="Times New Roman" w:hAnsi="Times New Roman"/>
          <w:i/>
          <w:sz w:val="24"/>
          <w:szCs w:val="24"/>
        </w:rPr>
        <w:t>RB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1E3383">
        <w:rPr>
          <w:rFonts w:ascii="Times New Roman" w:hAnsi="Times New Roman"/>
          <w:sz w:val="24"/>
          <w:szCs w:val="24"/>
          <w:lang w:val="de-DE"/>
        </w:rPr>
        <w:t xml:space="preserve">d) </w:t>
      </w:r>
      <w:r w:rsidRPr="001E3383">
        <w:rPr>
          <w:rFonts w:ascii="Times New Roman" w:hAnsi="Times New Roman"/>
          <w:i/>
          <w:sz w:val="24"/>
          <w:szCs w:val="24"/>
          <w:lang w:val="de-DE"/>
        </w:rPr>
        <w:t>APC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1E3383">
        <w:rPr>
          <w:rFonts w:ascii="Times New Roman" w:hAnsi="Times New Roman"/>
          <w:sz w:val="24"/>
          <w:szCs w:val="24"/>
          <w:lang w:val="de-DE"/>
        </w:rPr>
        <w:t xml:space="preserve">e) </w:t>
      </w:r>
      <w:r w:rsidRPr="001E3383">
        <w:rPr>
          <w:rFonts w:ascii="Times New Roman" w:hAnsi="Times New Roman"/>
          <w:i/>
          <w:sz w:val="24"/>
          <w:szCs w:val="24"/>
          <w:lang w:val="de-DE"/>
        </w:rPr>
        <w:t>p53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1E3383">
        <w:rPr>
          <w:rFonts w:ascii="Times New Roman" w:hAnsi="Times New Roman"/>
          <w:sz w:val="24"/>
          <w:szCs w:val="24"/>
          <w:lang w:val="de-DE"/>
        </w:rPr>
        <w:t>Answer: b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Tumor Suppressor Genes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18) What gene was discovered that involved hereditary breast and ovarian cancer</w:t>
      </w:r>
      <w:r w:rsidR="00C24242" w:rsidRPr="001E3383">
        <w:rPr>
          <w:rFonts w:ascii="Times New Roman" w:hAnsi="Times New Roman"/>
          <w:sz w:val="24"/>
          <w:szCs w:val="24"/>
        </w:rPr>
        <w:t>?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r w:rsidRPr="001E3383">
        <w:rPr>
          <w:rFonts w:ascii="Times New Roman" w:hAnsi="Times New Roman"/>
          <w:i/>
          <w:sz w:val="24"/>
          <w:szCs w:val="24"/>
        </w:rPr>
        <w:t>APC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r w:rsidRPr="001E3383">
        <w:rPr>
          <w:rFonts w:ascii="Times New Roman" w:hAnsi="Times New Roman"/>
          <w:i/>
          <w:sz w:val="24"/>
          <w:szCs w:val="24"/>
        </w:rPr>
        <w:t>RB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E3383">
        <w:rPr>
          <w:rFonts w:ascii="Times New Roman" w:hAnsi="Times New Roman"/>
          <w:i/>
          <w:sz w:val="24"/>
          <w:szCs w:val="24"/>
        </w:rPr>
        <w:t>phMSH2</w:t>
      </w:r>
      <w:proofErr w:type="gramEnd"/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1E3383">
        <w:rPr>
          <w:rFonts w:ascii="Times New Roman" w:hAnsi="Times New Roman"/>
          <w:sz w:val="24"/>
          <w:szCs w:val="24"/>
          <w:lang w:val="de-DE"/>
        </w:rPr>
        <w:t xml:space="preserve">d) </w:t>
      </w:r>
      <w:r w:rsidRPr="001E3383">
        <w:rPr>
          <w:rFonts w:ascii="Times New Roman" w:hAnsi="Times New Roman"/>
          <w:i/>
          <w:sz w:val="24"/>
          <w:szCs w:val="24"/>
          <w:lang w:val="de-DE"/>
        </w:rPr>
        <w:t>BRCA1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1E3383">
        <w:rPr>
          <w:rFonts w:ascii="Times New Roman" w:hAnsi="Times New Roman"/>
          <w:sz w:val="24"/>
          <w:szCs w:val="24"/>
          <w:lang w:val="de-DE"/>
        </w:rPr>
        <w:t xml:space="preserve">e) </w:t>
      </w:r>
      <w:r w:rsidRPr="001E3383">
        <w:rPr>
          <w:rFonts w:ascii="Times New Roman" w:hAnsi="Times New Roman"/>
          <w:i/>
          <w:sz w:val="24"/>
          <w:szCs w:val="24"/>
          <w:lang w:val="de-DE"/>
        </w:rPr>
        <w:t>p53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1E3383">
        <w:rPr>
          <w:rFonts w:ascii="Times New Roman" w:hAnsi="Times New Roman"/>
          <w:sz w:val="24"/>
          <w:szCs w:val="24"/>
          <w:lang w:val="de-DE"/>
        </w:rPr>
        <w:t>Answer: d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Tumor Suppressor Genes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>Difficulty: Easy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19) Of the postulates proposed by </w:t>
      </w:r>
      <w:proofErr w:type="spellStart"/>
      <w:r w:rsidRPr="001E3383">
        <w:rPr>
          <w:rFonts w:ascii="Times New Roman" w:hAnsi="Times New Roman"/>
          <w:sz w:val="24"/>
          <w:szCs w:val="24"/>
        </w:rPr>
        <w:t>Hanahan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and Weinberg, which of the following is </w:t>
      </w:r>
      <w:r w:rsidR="001E3383" w:rsidRPr="001E3383">
        <w:rPr>
          <w:rFonts w:ascii="Times New Roman" w:hAnsi="Times New Roman"/>
          <w:i/>
          <w:sz w:val="24"/>
          <w:szCs w:val="24"/>
          <w:u w:val="single"/>
        </w:rPr>
        <w:t>false</w:t>
      </w:r>
      <w:r w:rsidRPr="001E3383">
        <w:rPr>
          <w:rFonts w:ascii="Times New Roman" w:hAnsi="Times New Roman"/>
          <w:sz w:val="24"/>
          <w:szCs w:val="24"/>
        </w:rPr>
        <w:t>?</w:t>
      </w:r>
    </w:p>
    <w:p w:rsidR="0017385A" w:rsidRPr="001E3383" w:rsidRDefault="0017385A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a) </w:t>
      </w:r>
      <w:r w:rsidR="00763CD0" w:rsidRPr="001E3383">
        <w:rPr>
          <w:rFonts w:ascii="Times New Roman" w:hAnsi="Times New Roman"/>
          <w:sz w:val="24"/>
          <w:szCs w:val="24"/>
        </w:rPr>
        <w:t>Cancers acquire self-sufficiency in the signaling processes that stimulate growth and division.</w:t>
      </w:r>
    </w:p>
    <w:p w:rsidR="00763CD0" w:rsidRPr="001E3383" w:rsidRDefault="00763CD0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b) </w:t>
      </w:r>
      <w:r w:rsidR="005F5971" w:rsidRPr="001E3383">
        <w:rPr>
          <w:rFonts w:ascii="Times New Roman" w:hAnsi="Times New Roman"/>
          <w:sz w:val="24"/>
          <w:szCs w:val="24"/>
        </w:rPr>
        <w:t>Cancer cells are abnormally sensitive to signals that inhibit growth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c) Cancer cells can evade programmed cell death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d) Cancer cells acquire limitless </w:t>
      </w:r>
      <w:proofErr w:type="spellStart"/>
      <w:r w:rsidRPr="001E3383">
        <w:rPr>
          <w:rFonts w:ascii="Times New Roman" w:hAnsi="Times New Roman"/>
          <w:sz w:val="24"/>
          <w:szCs w:val="24"/>
        </w:rPr>
        <w:t>replicative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potential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e) Cancer cells develop ways to nourish themselves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b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Tumor Suppressor Genes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 xml:space="preserve">20) Of the postulates proposed by </w:t>
      </w:r>
      <w:proofErr w:type="spellStart"/>
      <w:r w:rsidRPr="001E3383">
        <w:rPr>
          <w:rFonts w:ascii="Times New Roman" w:hAnsi="Times New Roman"/>
          <w:sz w:val="24"/>
          <w:szCs w:val="24"/>
        </w:rPr>
        <w:t>Hanahan</w:t>
      </w:r>
      <w:proofErr w:type="spellEnd"/>
      <w:r w:rsidRPr="001E3383">
        <w:rPr>
          <w:rFonts w:ascii="Times New Roman" w:hAnsi="Times New Roman"/>
          <w:sz w:val="24"/>
          <w:szCs w:val="24"/>
        </w:rPr>
        <w:t xml:space="preserve"> and Weinberg, which of the following is </w:t>
      </w:r>
      <w:r w:rsidR="001E3383" w:rsidRPr="001E3383">
        <w:rPr>
          <w:rFonts w:ascii="Times New Roman" w:hAnsi="Times New Roman"/>
          <w:i/>
          <w:sz w:val="24"/>
          <w:szCs w:val="24"/>
          <w:u w:val="single"/>
        </w:rPr>
        <w:t>true</w:t>
      </w:r>
      <w:r w:rsidRPr="001E3383">
        <w:rPr>
          <w:rFonts w:ascii="Times New Roman" w:hAnsi="Times New Roman"/>
          <w:sz w:val="24"/>
          <w:szCs w:val="24"/>
        </w:rPr>
        <w:t>?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a) Cancer cells require nourishment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b) Cancer cells are killed by cellular signals that stimulate cell division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c) Cancer cells undergo programmed cell death at a high rate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d) Cancer cells are able to invade other tissues and colonize them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e) Cancer cells require signals to stimulate their growth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3383">
        <w:rPr>
          <w:rFonts w:ascii="Times New Roman" w:hAnsi="Times New Roman"/>
          <w:sz w:val="24"/>
          <w:szCs w:val="24"/>
        </w:rPr>
        <w:t>Answer: d</w:t>
      </w:r>
    </w:p>
    <w:p w:rsidR="001E3383" w:rsidRPr="0045210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23</w:t>
      </w:r>
      <w:r w:rsidRPr="004521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4521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Tumor Suppressor Genes</w:t>
      </w:r>
    </w:p>
    <w:p w:rsidR="001E3383" w:rsidRDefault="001E3383" w:rsidP="001E33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2103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5971" w:rsidRPr="001E3383" w:rsidRDefault="005F5971" w:rsidP="001E3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F5971" w:rsidRPr="001E3383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2FE" w:rsidRDefault="001652FE" w:rsidP="00135CAD">
      <w:pPr>
        <w:spacing w:after="0" w:line="240" w:lineRule="auto"/>
      </w:pPr>
      <w:r>
        <w:separator/>
      </w:r>
    </w:p>
  </w:endnote>
  <w:endnote w:type="continuationSeparator" w:id="0">
    <w:p w:rsidR="001652FE" w:rsidRDefault="001652FE" w:rsidP="00135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2FE" w:rsidRDefault="001652FE" w:rsidP="00135CAD">
      <w:pPr>
        <w:spacing w:after="0" w:line="240" w:lineRule="auto"/>
      </w:pPr>
      <w:r>
        <w:separator/>
      </w:r>
    </w:p>
  </w:footnote>
  <w:footnote w:type="continuationSeparator" w:id="0">
    <w:p w:rsidR="001652FE" w:rsidRDefault="001652FE" w:rsidP="00135C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83455"/>
    <w:rsid w:val="00000857"/>
    <w:rsid w:val="000767D2"/>
    <w:rsid w:val="000C3F3C"/>
    <w:rsid w:val="00135CAD"/>
    <w:rsid w:val="001652FE"/>
    <w:rsid w:val="0017385A"/>
    <w:rsid w:val="001871AF"/>
    <w:rsid w:val="001A0842"/>
    <w:rsid w:val="001E3383"/>
    <w:rsid w:val="002721B7"/>
    <w:rsid w:val="00373026"/>
    <w:rsid w:val="00463F52"/>
    <w:rsid w:val="004A33E3"/>
    <w:rsid w:val="004E283D"/>
    <w:rsid w:val="00583455"/>
    <w:rsid w:val="005F5971"/>
    <w:rsid w:val="00615C73"/>
    <w:rsid w:val="0066281D"/>
    <w:rsid w:val="00681D65"/>
    <w:rsid w:val="00683F2E"/>
    <w:rsid w:val="006A0D38"/>
    <w:rsid w:val="007459A7"/>
    <w:rsid w:val="00763CD0"/>
    <w:rsid w:val="007837B7"/>
    <w:rsid w:val="00851A6B"/>
    <w:rsid w:val="008622FA"/>
    <w:rsid w:val="008B4F72"/>
    <w:rsid w:val="008B7A65"/>
    <w:rsid w:val="008F43AD"/>
    <w:rsid w:val="009A01C7"/>
    <w:rsid w:val="009D498B"/>
    <w:rsid w:val="00A1747E"/>
    <w:rsid w:val="00AB659E"/>
    <w:rsid w:val="00AF729D"/>
    <w:rsid w:val="00B64022"/>
    <w:rsid w:val="00B8060F"/>
    <w:rsid w:val="00C24242"/>
    <w:rsid w:val="00C266BB"/>
    <w:rsid w:val="00D56AA8"/>
    <w:rsid w:val="00D75A64"/>
    <w:rsid w:val="00E82F5D"/>
    <w:rsid w:val="00EA234F"/>
    <w:rsid w:val="00EA6C68"/>
    <w:rsid w:val="00FC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55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6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6C68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35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35CAD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135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35CAD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2015-08-22T23:36:00Z</dcterms:created>
  <dcterms:modified xsi:type="dcterms:W3CDTF">2015-08-22T23:37:00Z</dcterms:modified>
</cp:coreProperties>
</file>